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Cs/>
        </w:rPr>
      </w:pPr>
      <w:r>
        <w:rPr>
          <w:rFonts w:ascii="Calibri" w:hAnsi="Calibri"/>
          <w:b/>
          <w:bCs/>
        </w:rPr>
        <w:t>Gyógyulni tudati és teljes testi tisztitással</w:t>
      </w:r>
    </w:p>
    <w:p>
      <w:pPr>
        <w:pStyle w:val="Normal"/>
        <w:bidi w:val="0"/>
        <w:jc w:val="left"/>
        <w:rPr>
          <w:rFonts w:ascii="Calibri" w:hAnsi="Calibri"/>
        </w:rPr>
      </w:pPr>
      <w:r>
        <w:rPr>
          <w:rFonts w:ascii="Calibri" w:hAnsi="Calibri"/>
        </w:rPr>
      </w:r>
    </w:p>
    <w:p>
      <w:pPr>
        <w:pStyle w:val="Normal"/>
        <w:bidi w:val="0"/>
        <w:jc w:val="both"/>
        <w:rPr>
          <w:rFonts w:ascii="Calibri" w:hAnsi="Calibri"/>
        </w:rPr>
      </w:pPr>
      <w:r>
        <w:rPr>
          <w:rFonts w:ascii="Calibri" w:hAnsi="Calibri"/>
        </w:rPr>
        <w:tab/>
        <w:t>Tisztításssal újra</w:t>
      </w:r>
      <w:r>
        <w:rPr>
          <w:rFonts w:ascii="Calibri" w:hAnsi="Calibri"/>
        </w:rPr>
        <w:t xml:space="preserve"> programoz</w:t>
      </w:r>
      <w:r>
        <w:rPr>
          <w:rFonts w:ascii="Calibri" w:hAnsi="Calibri"/>
        </w:rPr>
        <w:t>hatjuk</w:t>
      </w:r>
      <w:r>
        <w:rPr>
          <w:rFonts w:ascii="Calibri" w:hAnsi="Calibri"/>
        </w:rPr>
        <w:t xml:space="preserve"> úgy a testet mint a tudatot. Változ</w:t>
      </w:r>
      <w:r>
        <w:rPr>
          <w:rFonts w:ascii="Calibri" w:hAnsi="Calibri"/>
        </w:rPr>
        <w:t>tat</w:t>
      </w:r>
      <w:r>
        <w:rPr>
          <w:rFonts w:ascii="Calibri" w:hAnsi="Calibri"/>
        </w:rPr>
        <w:t>ni kell a gondolataid</w:t>
      </w:r>
      <w:r>
        <w:rPr>
          <w:rFonts w:ascii="Calibri" w:hAnsi="Calibri"/>
        </w:rPr>
        <w:t>on,</w:t>
      </w:r>
      <w:r>
        <w:rPr>
          <w:rFonts w:ascii="Calibri" w:hAnsi="Calibri"/>
        </w:rPr>
        <w:t xml:space="preserve"> viselkedésed</w:t>
      </w:r>
      <w:r>
        <w:rPr>
          <w:rFonts w:ascii="Calibri" w:hAnsi="Calibri"/>
        </w:rPr>
        <w:t>en</w:t>
      </w:r>
      <w:r>
        <w:rPr>
          <w:rFonts w:ascii="Calibri" w:hAnsi="Calibri"/>
        </w:rPr>
        <w:t>, cselekedeteid</w:t>
      </w:r>
      <w:r>
        <w:rPr>
          <w:rFonts w:ascii="Calibri" w:hAnsi="Calibri"/>
        </w:rPr>
        <w:t>en</w:t>
      </w:r>
      <w:r>
        <w:rPr>
          <w:rFonts w:ascii="Calibri" w:hAnsi="Calibri"/>
        </w:rPr>
        <w:t xml:space="preserve"> és érzeteid</w:t>
      </w:r>
      <w:r>
        <w:rPr>
          <w:rFonts w:ascii="Calibri" w:hAnsi="Calibri"/>
        </w:rPr>
        <w:t>en.</w:t>
      </w:r>
      <w:r>
        <w:rPr>
          <w:rFonts w:ascii="Calibri" w:hAnsi="Calibri"/>
        </w:rPr>
        <w:t xml:space="preserve"> </w:t>
      </w:r>
      <w:r>
        <w:rPr>
          <w:rFonts w:ascii="Calibri" w:hAnsi="Calibri"/>
        </w:rPr>
        <w:t xml:space="preserve">A gondolataidat le tudod tisztítani például, mantrákkal és imákkal. </w:t>
      </w:r>
      <w:r>
        <w:rPr>
          <w:rFonts w:ascii="Calibri" w:hAnsi="Calibri"/>
        </w:rPr>
        <w:t xml:space="preserve">Szeretettel kell legyél és pozitív megerősítéseket kell használjál. </w:t>
      </w:r>
      <w:r>
        <w:rPr>
          <w:rFonts w:ascii="Calibri" w:hAnsi="Calibri"/>
        </w:rPr>
        <w:t>A régi, elavult gondolkodást, régi programokat amik már nem műk</w:t>
      </w:r>
      <w:r>
        <w:rPr>
          <w:rFonts w:ascii="Calibri" w:hAnsi="Calibri"/>
        </w:rPr>
        <w:t>ö</w:t>
      </w:r>
      <w:r>
        <w:rPr>
          <w:rFonts w:ascii="Calibri" w:hAnsi="Calibri"/>
        </w:rPr>
        <w:t xml:space="preserve">dnek „eltörlöd”, „eldobod”. </w:t>
      </w:r>
      <w:r>
        <w:rPr>
          <w:rFonts w:ascii="Calibri" w:hAnsi="Calibri"/>
        </w:rPr>
        <w:t xml:space="preserve">Fel kell jegyezzed magadnak a hibáidat, </w:t>
      </w:r>
      <w:r>
        <w:rPr>
          <w:rFonts w:ascii="Calibri" w:hAnsi="Calibri"/>
        </w:rPr>
        <w:t>vé</w:t>
      </w:r>
      <w:r>
        <w:rPr>
          <w:rFonts w:ascii="Calibri" w:hAnsi="Calibri"/>
        </w:rPr>
        <w:t>tk</w:t>
      </w:r>
      <w:r>
        <w:rPr>
          <w:rFonts w:ascii="Calibri" w:hAnsi="Calibri"/>
        </w:rPr>
        <w:t xml:space="preserve">eidet, rossz viselkedésedet </w:t>
      </w:r>
      <w:r>
        <w:rPr>
          <w:rFonts w:ascii="Calibri" w:hAnsi="Calibri"/>
        </w:rPr>
        <w:t xml:space="preserve">és hogy miért volt az egész </w:t>
      </w:r>
      <w:r>
        <w:rPr>
          <w:rFonts w:ascii="Calibri" w:hAnsi="Calibri"/>
        </w:rPr>
        <w:t>rossz ami történt veled</w:t>
      </w:r>
      <w:r>
        <w:rPr>
          <w:rFonts w:ascii="Calibri" w:hAnsi="Calibri"/>
        </w:rPr>
        <w:t xml:space="preserve">. A gyónás erre egy ősi jól működő módszer. Meg kell gyónjál önmagadnak és bocsánatot kérjél ha vétettél. </w:t>
      </w:r>
      <w:r>
        <w:rPr>
          <w:rFonts w:ascii="Calibri" w:hAnsi="Calibri"/>
        </w:rPr>
        <w:t>Í</w:t>
      </w:r>
      <w:r>
        <w:rPr>
          <w:rFonts w:ascii="Calibri" w:hAnsi="Calibri"/>
        </w:rPr>
        <w:t xml:space="preserve">rd le vagy mond el mit tennél </w:t>
      </w:r>
      <w:r>
        <w:rPr>
          <w:rFonts w:ascii="Calibri" w:hAnsi="Calibri"/>
        </w:rPr>
        <w:t>azért,</w:t>
      </w:r>
      <w:r>
        <w:rPr>
          <w:rFonts w:ascii="Calibri" w:hAnsi="Calibri"/>
        </w:rPr>
        <w:t xml:space="preserve"> hogy elmuljanak a problémák. I</w:t>
      </w:r>
      <w:r>
        <w:rPr>
          <w:rFonts w:ascii="Calibri" w:hAnsi="Calibri"/>
        </w:rPr>
        <w:t>ly</w:t>
      </w:r>
      <w:r>
        <w:rPr>
          <w:rFonts w:ascii="Calibri" w:hAnsi="Calibri"/>
        </w:rPr>
        <w:t xml:space="preserve">en szavakat használj: ujra kezdés, tisztulás, </w:t>
      </w:r>
      <w:r>
        <w:rPr>
          <w:rFonts w:ascii="Calibri" w:hAnsi="Calibri"/>
        </w:rPr>
        <w:t>ú</w:t>
      </w:r>
      <w:r>
        <w:rPr>
          <w:rFonts w:ascii="Calibri" w:hAnsi="Calibri"/>
        </w:rPr>
        <w:t>jra tiszta lappal indulok, gyógyító gondolatokat és körülményeket teremtek, mind az összes negatív gondolatomat pozitív</w:t>
      </w:r>
      <w:r>
        <w:rPr>
          <w:rFonts w:ascii="Calibri" w:hAnsi="Calibri"/>
        </w:rPr>
        <w:t>v</w:t>
      </w:r>
      <w:r>
        <w:rPr>
          <w:rFonts w:ascii="Calibri" w:hAnsi="Calibri"/>
        </w:rPr>
        <w:t xml:space="preserve">á teszem. Szeretet, jóság, béke, nyugalom és tudás vezéreljen. </w:t>
        <w:tab/>
      </w:r>
    </w:p>
    <w:p>
      <w:pPr>
        <w:pStyle w:val="Normal"/>
        <w:bidi w:val="0"/>
        <w:jc w:val="both"/>
        <w:rPr>
          <w:rFonts w:ascii="Calibri" w:hAnsi="Calibri"/>
        </w:rPr>
      </w:pPr>
      <w:r>
        <w:rPr>
          <w:rFonts w:ascii="Calibri" w:hAnsi="Calibri"/>
        </w:rPr>
        <w:tab/>
        <w:t xml:space="preserve">Ne felejtsük, hogy tudatunk és energiáink mellett testünk is van. Amikor újra programozod magad ki kell tisztítsad a testedet is. A következö gyógykúrákat ajánlom: vizkúra amíg a sejtek regenerálódnak. Ez tarthat 1 naptól negyven napig. Hosszú időtartamnál fontos, hogy orvosi vizsgálatra menjél, hiszen kell tudjad, hogy halad a gyógyulásod. </w:t>
      </w:r>
      <w:r>
        <w:rPr>
          <w:rFonts w:ascii="Calibri" w:hAnsi="Calibri"/>
        </w:rPr>
        <w:t>M</w:t>
      </w:r>
      <w:r>
        <w:rPr>
          <w:rFonts w:ascii="Calibri" w:hAnsi="Calibri"/>
        </w:rPr>
        <w:t>á</w:t>
      </w:r>
      <w:r>
        <w:rPr>
          <w:rFonts w:ascii="Calibri" w:hAnsi="Calibri"/>
        </w:rPr>
        <w:t xml:space="preserve">sik kevesbé erős kúra a gyümölcs, zöldség lével és </w:t>
      </w:r>
      <w:r>
        <w:rPr>
          <w:rFonts w:ascii="Calibri" w:hAnsi="Calibri"/>
        </w:rPr>
        <w:t>gyógy</w:t>
      </w:r>
      <w:r>
        <w:rPr>
          <w:rFonts w:ascii="Calibri" w:hAnsi="Calibri"/>
        </w:rPr>
        <w:t>teákkal való gyógyítás. Például észrevetted már valószínüleg te is, hogy alma vagy egy kiwi után nem esik jól a cigaretta.</w:t>
      </w:r>
      <w:r>
        <w:rPr>
          <w:rFonts w:ascii="Calibri" w:hAnsi="Calibri"/>
        </w:rPr>
        <w:t xml:space="preserve"> </w:t>
      </w:r>
      <w:r>
        <w:rPr>
          <w:rFonts w:ascii="Calibri" w:hAnsi="Calibri"/>
        </w:rPr>
        <w:t>A</w:t>
      </w:r>
      <w:r>
        <w:rPr>
          <w:rFonts w:ascii="Calibri" w:hAnsi="Calibri"/>
        </w:rPr>
        <w:t>jánlott hogy evés után megegyél egy gyümölcsöt. Ez letisztít</w:t>
      </w:r>
      <w:r>
        <w:rPr>
          <w:rFonts w:ascii="Calibri" w:hAnsi="Calibri"/>
        </w:rPr>
        <w:t>ja a tudatodat, az érzeteid vezérét, kitisztítja a gyomrot, az ételmaradékokat a testben</w:t>
      </w:r>
      <w:r>
        <w:rPr>
          <w:rFonts w:ascii="Calibri" w:hAnsi="Calibri"/>
        </w:rPr>
        <w:t xml:space="preserve">. Három óra múlva egyél uzsonna képpen egy gyümölcsöt, zöldséget, amennyiben lehet ezt nyersen fogyaszd el. Észre veszed, hogy ez által később nem lesz egy nagy menühöz étvágyad. </w:t>
      </w:r>
      <w:r>
        <w:rPr>
          <w:rFonts w:ascii="Calibri" w:hAnsi="Calibri"/>
        </w:rPr>
        <w:t>Fontos, hogy a nagy evésekről és egészségtelen dolgok nassolásár</w:t>
      </w:r>
      <w:r>
        <w:rPr>
          <w:rFonts w:ascii="Calibri" w:hAnsi="Calibri"/>
        </w:rPr>
        <w:t>ó</w:t>
      </w:r>
      <w:r>
        <w:rPr>
          <w:rFonts w:ascii="Calibri" w:hAnsi="Calibri"/>
        </w:rPr>
        <w:t>l lemon</w:t>
      </w:r>
      <w:r>
        <w:rPr>
          <w:rFonts w:ascii="Calibri" w:hAnsi="Calibri"/>
        </w:rPr>
        <w:t>d</w:t>
      </w:r>
      <w:r>
        <w:rPr>
          <w:rFonts w:ascii="Calibri" w:hAnsi="Calibri"/>
        </w:rPr>
        <w:t xml:space="preserve">jál. Ha egy orvosság meg tud gyógyítani, akkor az étkeknél is meg kell nézned, miből mennyit viszel be a szervezetedbe. </w:t>
      </w:r>
      <w:r>
        <w:rPr>
          <w:rFonts w:ascii="Calibri" w:hAnsi="Calibri"/>
        </w:rPr>
        <w:t xml:space="preserve">Homeopatia is </w:t>
      </w:r>
      <w:r>
        <w:rPr>
          <w:rFonts w:ascii="Calibri" w:hAnsi="Calibri"/>
        </w:rPr>
        <w:t>a kis dózis elvén</w:t>
      </w:r>
      <w:r>
        <w:rPr>
          <w:rFonts w:ascii="Calibri" w:hAnsi="Calibri"/>
        </w:rPr>
        <w:t xml:space="preserve"> </w:t>
      </w:r>
      <w:r>
        <w:rPr>
          <w:rFonts w:ascii="Calibri" w:hAnsi="Calibri"/>
        </w:rPr>
        <w:t>működik</w:t>
      </w:r>
      <w:r>
        <w:rPr>
          <w:rFonts w:ascii="Calibri" w:hAnsi="Calibri"/>
        </w:rPr>
        <w:t xml:space="preserve"> és a kis adagban bevitt ellenszerek, oltások is. Kis dózis tehát meg tud gyógyítani, ha csak nem felborult a teljes energia háztartásod. Ha az van, akkor energetikai és tudati gyógymódokkal kell gyógyuljál. Relaxáló, nyugodt munka segít. Jóga gyakorlatok mint pl. a kundalini jóga, torna légzésgyakorlatokkal segít. Ha már szükséged van rá, nyugtató gyógyszerek segítenek. Nyugtató zene, szinek és illatok </w:t>
      </w:r>
      <w:r>
        <w:rPr>
          <w:rFonts w:ascii="Calibri" w:hAnsi="Calibri"/>
        </w:rPr>
        <w:t xml:space="preserve">úgyszintén </w:t>
      </w:r>
      <w:r>
        <w:rPr>
          <w:rFonts w:ascii="Calibri" w:hAnsi="Calibri"/>
        </w:rPr>
        <w:t>segít</w:t>
      </w:r>
      <w:r>
        <w:rPr>
          <w:rFonts w:ascii="Calibri" w:hAnsi="Calibri"/>
        </w:rPr>
        <w:t>ségedre vannak.</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 xml:space="preserve">Tudati módszerek, az érzékeid megváltoztatása, hallás, tapintás, látás, szagok érzékelése. Ha kitisztítod a tested úgy energetikailag mint anyagilag, akkor már nem is tudsz </w:t>
      </w:r>
      <w:r>
        <w:rPr>
          <w:rFonts w:ascii="Calibri" w:hAnsi="Calibri"/>
        </w:rPr>
        <w:t xml:space="preserve">például </w:t>
      </w:r>
      <w:r>
        <w:rPr>
          <w:rFonts w:ascii="Calibri" w:hAnsi="Calibri"/>
        </w:rPr>
        <w:t xml:space="preserve">csúnyán se beszélni, mivel a tisztítás után jó energiáid lesznek. </w:t>
      </w:r>
      <w:r>
        <w:rPr>
          <w:rFonts w:ascii="Calibri" w:hAnsi="Calibri"/>
        </w:rPr>
        <w:t>Tehát már nem is tudsz mással lenni mint a tiszta gondolatok és rendszerezettebb viselkedés.</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ab/>
        <w:t>A testi gyógyulásodhoz hozzá járul még ha nem eszel húsokat, ha lehet egyáltalán. Ha nem bírod ki, egyél csirkehúst és halat. Nem szabad enni például olyan állatokat amik nem tiszták és nagyobb tudati kapacitással rendelkeznek. A disznó ha moslékot eszik egész életében és piszkos dágványos helyen nőtt fel, nem szabad megenni. A malacka tanítható is, tehát agykapacitása van és olyan élő energiái vannak, hogy nem szabad levágni. Megeszed a jó energiáit, vagy a piszkosságát veszed magadhoz. Mint írtam már ezelőtt, megbetegedh</w:t>
      </w:r>
      <w:r>
        <w:rPr>
          <w:rFonts w:ascii="Calibri" w:hAnsi="Calibri"/>
        </w:rPr>
        <w:t>et</w:t>
      </w:r>
      <w:r>
        <w:rPr>
          <w:rFonts w:ascii="Calibri" w:hAnsi="Calibri"/>
        </w:rPr>
        <w:t xml:space="preserve">sz kis dózisú anyag bevitelétől is. </w:t>
      </w:r>
      <w:r>
        <w:rPr>
          <w:rFonts w:ascii="Calibri" w:hAnsi="Calibri"/>
        </w:rPr>
        <w:t xml:space="preserve">Marhahús amire te is mondod hogy rágós alig tudja kiszedni a teleportod (ami az anyagot energiává változtatja). </w:t>
      </w:r>
      <w:r>
        <w:rPr>
          <w:rFonts w:ascii="Calibri" w:hAnsi="Calibri"/>
        </w:rPr>
        <w:t xml:space="preserve">Kiszedi az ételt a testből. </w:t>
      </w:r>
      <w:r>
        <w:rPr>
          <w:rFonts w:ascii="Calibri" w:hAnsi="Calibri"/>
        </w:rPr>
        <w:t xml:space="preserve">Ettől a hústól is könnyen megbetegszel, mert a teleportok </w:t>
      </w:r>
      <w:r>
        <w:rPr>
          <w:rFonts w:ascii="Calibri" w:hAnsi="Calibri"/>
        </w:rPr>
        <w:t>nehezen tudják kiszedni belőled ezt az étket</w:t>
      </w:r>
      <w:r>
        <w:rPr>
          <w:rFonts w:ascii="Calibri" w:hAnsi="Calibri"/>
        </w:rPr>
        <w:t xml:space="preserve">. Még a tudati energiáid is megsínylik </w:t>
      </w:r>
      <w:r>
        <w:rPr>
          <w:rFonts w:ascii="Calibri" w:hAnsi="Calibri"/>
        </w:rPr>
        <w:t xml:space="preserve">a teleportálást, </w:t>
      </w:r>
      <w:r>
        <w:rPr>
          <w:rFonts w:ascii="Calibri" w:hAnsi="Calibri"/>
        </w:rPr>
        <w:t xml:space="preserve">alzheimerhez hasonló betegségeid lehetnek. </w:t>
      </w:r>
      <w:r>
        <w:rPr>
          <w:rFonts w:ascii="Calibri" w:hAnsi="Calibri"/>
        </w:rPr>
        <w:t xml:space="preserve">A marha is nagyobb emlős, olyan aki a kicsinyeit szoptatja mint a malac. Tehát tudatosabb emlős mint a csirke. </w:t>
      </w:r>
      <w:r>
        <w:rPr>
          <w:rFonts w:ascii="Calibri" w:hAnsi="Calibri"/>
        </w:rPr>
        <w:t>Nem ajánlott enni.</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 xml:space="preserve">Testi gyógyulás része ha nem iszol alkoholt se. Ez kimarja, kiégeti az emberi test sejtjeit. Ha nem birod ki igyál két deci illatos jóízű forralt bort, amiben kevés alkohol maradt, vagy egy korty gyógynövényes szeszt. Itt megint kiemelem a dozis mennyisége számít. Képzelheted, ha </w:t>
      </w:r>
      <w:r>
        <w:rPr>
          <w:rFonts w:ascii="Calibri" w:hAnsi="Calibri"/>
        </w:rPr>
        <w:t>a</w:t>
      </w:r>
      <w:r>
        <w:rPr>
          <w:rFonts w:ascii="Calibri" w:hAnsi="Calibri"/>
        </w:rPr>
        <w:t xml:space="preserve"> fejbe vagy valamelyik végtagba száll az ital milyen roncsolást végez ott. Ha a tested alsó végtagjaira nem is de a tudatod a fejben egy fontos dolog számodra. A tudatod az érzékrendszered és tudásod is egyben.</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 xml:space="preserve">Testi gyógyulás része ha nem szívsz kapadohányokat. </w:t>
      </w:r>
      <w:r>
        <w:rPr>
          <w:rFonts w:ascii="Calibri" w:hAnsi="Calibri"/>
        </w:rPr>
        <w:t xml:space="preserve">Ha nem birod ki szívjál kevés füstű, illatos cigarettát. Abból is mértékkel. </w:t>
      </w:r>
      <w:r>
        <w:rPr>
          <w:rFonts w:ascii="Calibri" w:hAnsi="Calibri"/>
        </w:rPr>
        <w:t>Ne szivd le és mosd ki a szádat miután cigarettáztál.</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 xml:space="preserve">Testi gyógyulás része ha nem eszel tej </w:t>
      </w:r>
      <w:r>
        <w:rPr>
          <w:rFonts w:ascii="Calibri" w:hAnsi="Calibri"/>
        </w:rPr>
        <w:t>termékek</w:t>
      </w:r>
      <w:r>
        <w:rPr>
          <w:rFonts w:ascii="Calibri" w:hAnsi="Calibri"/>
        </w:rPr>
        <w:t xml:space="preserve">et. Ha nem bírod ki akkor nagyon keveset egyél ezekből. A tej </w:t>
      </w:r>
      <w:r>
        <w:rPr>
          <w:rFonts w:ascii="Calibri" w:hAnsi="Calibri"/>
        </w:rPr>
        <w:t xml:space="preserve">a </w:t>
      </w:r>
      <w:r>
        <w:rPr>
          <w:rFonts w:ascii="Calibri" w:hAnsi="Calibri"/>
        </w:rPr>
        <w:t>lakt</w:t>
      </w:r>
      <w:r>
        <w:rPr>
          <w:rFonts w:ascii="Calibri" w:hAnsi="Calibri"/>
        </w:rPr>
        <w:t>ó</w:t>
      </w:r>
      <w:r>
        <w:rPr>
          <w:rFonts w:ascii="Calibri" w:hAnsi="Calibri"/>
        </w:rPr>
        <w:t>z miatt egy csom</w:t>
      </w:r>
      <w:r>
        <w:rPr>
          <w:rFonts w:ascii="Calibri" w:hAnsi="Calibri"/>
        </w:rPr>
        <w:t>ó</w:t>
      </w:r>
      <w:r>
        <w:rPr>
          <w:rFonts w:ascii="Calibri" w:hAnsi="Calibri"/>
        </w:rPr>
        <w:t xml:space="preserve"> embernél jelez allergiás tüneteket. Megromlik hamar, ezért tartós tejet kell inni laktózmentesen. Jók a gyógynövény alapú tejek, rizstej és szójatej. Ezeket hosszabb idő alatt emésztjük meg, ezért terhes az emberi szerveszet számára, </w:t>
      </w:r>
      <w:r>
        <w:rPr>
          <w:rFonts w:ascii="Calibri" w:hAnsi="Calibri"/>
        </w:rPr>
        <w:t xml:space="preserve">tehát csak mértékkel. Ezt csak hallomásból tudom és nem bizonyított </w:t>
      </w:r>
      <w:r>
        <w:rPr>
          <w:rFonts w:ascii="Calibri" w:hAnsi="Calibri"/>
        </w:rPr>
        <w:t xml:space="preserve">tény </w:t>
      </w:r>
      <w:r>
        <w:rPr>
          <w:rFonts w:ascii="Calibri" w:hAnsi="Calibri"/>
        </w:rPr>
        <w:t xml:space="preserve">hogy a tej cukorbetegséget okoz. Érdemes lenne ennek az orvosoknak utánnanézni. </w:t>
      </w:r>
      <w:r>
        <w:rPr>
          <w:rFonts w:ascii="Calibri" w:hAnsi="Calibri"/>
        </w:rPr>
        <w:t xml:space="preserve">Egy nagyon jó reiki és testi tisztítással dolgozó gyógyítót ismertem meg aki nem engedte hogy rákos páciense akinek egy óriástumor nőtt a hasában  tejtermékeket fogyasszon. Új étrendje és az energetikai és tudati tisztitás mellett teljesen visszahúzodott a daganat a testéből. </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Testi gyógyulást érsz el ha péktermékekből nem eszel. Ha nem b</w:t>
      </w:r>
      <w:r>
        <w:rPr>
          <w:rFonts w:ascii="Calibri" w:hAnsi="Calibri"/>
        </w:rPr>
        <w:t>í</w:t>
      </w:r>
      <w:r>
        <w:rPr>
          <w:rFonts w:ascii="Calibri" w:hAnsi="Calibri"/>
        </w:rPr>
        <w:t xml:space="preserve">rod ki akkor csak tényleg 3 falatot </w:t>
      </w:r>
      <w:r>
        <w:rPr>
          <w:rFonts w:ascii="Calibri" w:hAnsi="Calibri"/>
        </w:rPr>
        <w:t>egyél</w:t>
      </w:r>
      <w:r>
        <w:rPr>
          <w:rFonts w:ascii="Calibri" w:hAnsi="Calibri"/>
        </w:rPr>
        <w:t>. Ezek a termékek letapadnak a testben és nagyon nehéz energiává változtatni mint a húsokat. Elveszi gyorsan az ehségérzetet és zöldség gyümölcs</w:t>
      </w:r>
      <w:r>
        <w:rPr>
          <w:rFonts w:ascii="Calibri" w:hAnsi="Calibri"/>
        </w:rPr>
        <w:t>ö</w:t>
      </w:r>
      <w:r>
        <w:rPr>
          <w:rFonts w:ascii="Calibri" w:hAnsi="Calibri"/>
        </w:rPr>
        <w:t>k helyett gyorsan ez utan kapsz. Pedig nagyon egeszségtelen. Ahogy l</w:t>
      </w:r>
      <w:r>
        <w:rPr>
          <w:rFonts w:ascii="Calibri" w:hAnsi="Calibri"/>
        </w:rPr>
        <w:t>á</w:t>
      </w:r>
      <w:r>
        <w:rPr>
          <w:rFonts w:ascii="Calibri" w:hAnsi="Calibri"/>
        </w:rPr>
        <w:t>ttad a kenyér gyorsan megpenészedik ezért nagyon kell működjön az emésztésed hogy teljesen kitisztuljon a testedből.  Ha</w:t>
      </w:r>
      <w:r>
        <w:rPr>
          <w:rFonts w:ascii="Calibri" w:hAnsi="Calibri"/>
        </w:rPr>
        <w:t xml:space="preserve"> nem bírod ki egyél abonettet vagy tartós kenyeret ami eláll sok</w:t>
      </w:r>
      <w:r>
        <w:rPr>
          <w:rFonts w:ascii="Calibri" w:hAnsi="Calibri"/>
        </w:rPr>
        <w:t>á</w:t>
      </w:r>
      <w:r>
        <w:rPr>
          <w:rFonts w:ascii="Calibri" w:hAnsi="Calibri"/>
        </w:rPr>
        <w:t>ig.</w:t>
      </w:r>
    </w:p>
    <w:p>
      <w:pPr>
        <w:pStyle w:val="Normal"/>
        <w:bidi w:val="0"/>
        <w:jc w:val="both"/>
        <w:rPr>
          <w:rFonts w:ascii="Calibri" w:hAnsi="Calibri"/>
        </w:rPr>
      </w:pPr>
      <w:r>
        <w:rPr>
          <w:rFonts w:ascii="Calibri" w:hAnsi="Calibri"/>
        </w:rPr>
        <w:t xml:space="preserve"> </w:t>
      </w:r>
    </w:p>
    <w:p>
      <w:pPr>
        <w:pStyle w:val="Normal"/>
        <w:bidi w:val="0"/>
        <w:jc w:val="both"/>
        <w:rPr>
          <w:rFonts w:ascii="Calibri" w:hAnsi="Calibri"/>
        </w:rPr>
      </w:pPr>
      <w:r>
        <w:rPr>
          <w:rFonts w:ascii="Calibri" w:hAnsi="Calibri"/>
        </w:rPr>
        <w:tab/>
      </w:r>
      <w:r>
        <w:rPr>
          <w:rFonts w:ascii="Calibri" w:hAnsi="Calibri"/>
        </w:rPr>
        <w:t xml:space="preserve">Testi gyógyulást érsz el ha cukrot nem eszel.  Ha nem birod ki egy sütit megehetsz. De az legyen az egész napos cukorbeviteled. Édesitőt hasznaljál mint azok akik cukorbetegséggel rendelkeznek és nem tudják feldolgozni a cukrot a szervezetükben. </w:t>
      </w:r>
      <w:r>
        <w:rPr>
          <w:rFonts w:ascii="Calibri" w:hAnsi="Calibri"/>
        </w:rPr>
        <w:t>Egyél gyümölcsöket és az legyen a napi cukorbeviteled. A fruktózt a gyümölcsből jobban tudja feldolgozni az emberi szervezet mint a cukorrépából származót.</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ab/>
      </w:r>
      <w:r>
        <w:rPr>
          <w:rFonts w:ascii="Calibri" w:hAnsi="Calibri"/>
        </w:rPr>
        <w:t xml:space="preserve">Testi gyógyulást érsz el ha sok kávét nem iszol.  A koffein tudatmodosító szer és a vérkeringésre is kihat, ezért azzal is csak mértékkel, mint a tudatmódosító gyógyszerekkel </w:t>
      </w:r>
      <w:r>
        <w:rPr>
          <w:rFonts w:ascii="Calibri" w:hAnsi="Calibri"/>
        </w:rPr>
        <w:t>általában</w:t>
      </w:r>
      <w:r>
        <w:rPr>
          <w:rFonts w:ascii="Calibri" w:hAnsi="Calibri"/>
        </w:rPr>
        <w:t xml:space="preserve">. Egy eszpresszó vagy egy hosszú kávé a délelött folyamán értelmes. Ne igyad este és ne sokat mert akkor nem tudsz nyugottan elaludni. </w:t>
      </w:r>
    </w:p>
    <w:p>
      <w:pPr>
        <w:pStyle w:val="Normal"/>
        <w:bidi w:val="0"/>
        <w:jc w:val="both"/>
        <w:rPr>
          <w:rFonts w:ascii="Calibri" w:hAnsi="Calibri"/>
        </w:rPr>
      </w:pPr>
      <w:r>
        <w:rPr>
          <w:rFonts w:ascii="Calibri" w:hAnsi="Calibri"/>
        </w:rPr>
      </w:r>
    </w:p>
    <w:p>
      <w:pPr>
        <w:pStyle w:val="Normal"/>
        <w:bidi w:val="0"/>
        <w:jc w:val="both"/>
        <w:rPr>
          <w:rFonts w:ascii="Calibri" w:hAnsi="Calibri"/>
        </w:rPr>
      </w:pPr>
      <w:r>
        <w:rPr>
          <w:rFonts w:ascii="Calibri" w:hAnsi="Calibri"/>
        </w:rPr>
        <w:tab/>
        <w:t>Testi gyógyulást érsz el ha az olajokat és zsirokat csak nagyon kis mennyiségben fogyasz</w:t>
      </w:r>
      <w:r>
        <w:rPr>
          <w:rFonts w:ascii="Calibri" w:hAnsi="Calibri"/>
        </w:rPr>
        <w:t>tasz</w:t>
      </w:r>
      <w:r>
        <w:rPr>
          <w:rFonts w:ascii="Calibri" w:hAnsi="Calibri"/>
        </w:rPr>
        <w:t>. Itt főleg az állati zsírokra gondolok. Ezek érrendszeri betegségeket okoznak. Ha már használsz olajat akkor a növényi olajokat használd mint például az oliva olajat.</w:t>
      </w:r>
    </w:p>
    <w:p>
      <w:pPr>
        <w:pStyle w:val="Normal"/>
        <w:bidi w:val="0"/>
        <w:jc w:val="both"/>
        <w:rPr>
          <w:rFonts w:ascii="Calibri" w:hAnsi="Calibri"/>
        </w:rPr>
      </w:pPr>
      <w:r>
        <w:rPr>
          <w:rFonts w:ascii="Calibri" w:hAnsi="Calibri"/>
        </w:rPr>
        <w:tab/>
      </w:r>
    </w:p>
    <w:p>
      <w:pPr>
        <w:pStyle w:val="Normal"/>
        <w:bidi w:val="0"/>
        <w:jc w:val="both"/>
        <w:rPr>
          <w:rFonts w:ascii="Calibri" w:hAnsi="Calibri"/>
        </w:rPr>
      </w:pPr>
      <w:r>
        <w:rPr>
          <w:rFonts w:ascii="Calibri" w:hAnsi="Calibri"/>
        </w:rPr>
        <w:tab/>
        <w:t>Utoljára hagytam és azt akartam mondani ezzel az egésszzel,  ha nincs pénzed gyümölcsre és zöldégre ami elegendő életerőt ad egy homo szápiensz számára</w:t>
      </w:r>
      <w:r>
        <w:rPr>
          <w:rFonts w:ascii="Calibri" w:hAnsi="Calibri"/>
        </w:rPr>
        <w:t xml:space="preserve"> </w:t>
      </w:r>
      <w:r>
        <w:rPr>
          <w:rFonts w:ascii="Calibri" w:hAnsi="Calibri"/>
        </w:rPr>
        <w:t xml:space="preserve">akkor csak mértekkel mindenből és tanuld meg az orvosoktól és gyógyítóktól a dózis fogalmát, mert külömben nagyon könnyen lebetegítheted magad </w:t>
      </w:r>
      <w:r>
        <w:rPr>
          <w:rFonts w:ascii="Calibri" w:hAnsi="Calibri"/>
        </w:rPr>
        <w:t>rossz étkezéssel.</w:t>
      </w:r>
    </w:p>
    <w:p>
      <w:pPr>
        <w:pStyle w:val="Normal"/>
        <w:bidi w:val="0"/>
        <w:jc w:val="both"/>
        <w:rPr/>
      </w:pPr>
      <w:r>
        <w:rPr>
          <w:rFonts w:ascii="Calibri" w:hAnsi="Calibri"/>
        </w:rPr>
        <w:tab/>
      </w:r>
    </w:p>
    <w:p>
      <w:pPr>
        <w:pStyle w:val="Normal"/>
        <w:bidi w:val="0"/>
        <w:jc w:val="both"/>
        <w:rPr/>
      </w:pPr>
      <w:r>
        <w:rPr>
          <w:rFonts w:ascii="Calibri" w:hAnsi="Calibri"/>
        </w:rPr>
        <w:tab/>
        <w:t>Megbetegedhetsz a nem tudatos gondolkodástól és félelmektől. Tudatos gondolkodással felépíthetsz magadnak egy szép világot. Ebbe nem fér bele az úgy nevezett félelmek. Folyamatosan dolgoznod kell, hogy azzal a tudattal legyél aki tesz a testéért, a tudatáért, az energiáiért és általaban az ember</w:t>
      </w:r>
      <w:r>
        <w:rPr>
          <w:rFonts w:ascii="Calibri" w:hAnsi="Calibri"/>
        </w:rPr>
        <w:t>ért</w:t>
      </w:r>
      <w:r>
        <w:rPr>
          <w:rFonts w:ascii="Calibri" w:hAnsi="Calibri"/>
        </w:rPr>
        <w:t xml:space="preserve">. Ez azt jelenti hogy pozitivan kell ketyegjen az órád egész nap, hogy a pozitív valóságban éljél. </w:t>
      </w:r>
    </w:p>
    <w:p>
      <w:pPr>
        <w:pStyle w:val="Normal"/>
        <w:bidi w:val="0"/>
        <w:jc w:val="both"/>
        <w:rPr/>
      </w:pPr>
      <w:r>
        <w:rPr>
          <w:rFonts w:ascii="Calibri" w:hAnsi="Calibri"/>
        </w:rPr>
        <w:tab/>
        <w:t>17 éve gyógyítok és nagyon sok energia j</w:t>
      </w:r>
      <w:r>
        <w:rPr>
          <w:rFonts w:ascii="Calibri" w:hAnsi="Calibri"/>
        </w:rPr>
        <w:t>ö</w:t>
      </w:r>
      <w:r>
        <w:rPr>
          <w:rFonts w:ascii="Calibri" w:hAnsi="Calibri"/>
        </w:rPr>
        <w:t>tt a f</w:t>
      </w:r>
      <w:r>
        <w:rPr>
          <w:rFonts w:ascii="Calibri" w:hAnsi="Calibri"/>
        </w:rPr>
        <w:t>öldünkre. Ezek olyan energiák akiktől sokan megbetegedtek. Ennek a küzdelemnek úgy vethetünk véget ha megértjük mit akarnak töllünk, és sokat dolgozunk a világunkon, hogy egy pozitív hely legyen a sz</w:t>
      </w:r>
      <w:r>
        <w:rPr>
          <w:rFonts w:ascii="Calibri" w:hAnsi="Calibri"/>
        </w:rPr>
        <w:t>ámunkra.</w:t>
      </w:r>
      <w:r>
        <w:rPr/>
        <w:t xml:space="preserve">  </w:t>
      </w:r>
    </w:p>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517</TotalTime>
  <Application>LibreOffice/24.2.4.2$Windows_X86_64 LibreOffice_project/51a6219feb6075d9a4c46691dcfe0cd9c4fff3c2</Application>
  <AppVersion>15.0000</AppVersion>
  <Pages>3</Pages>
  <Words>1151</Words>
  <Characters>6620</Characters>
  <CharactersWithSpaces>7790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2025-01-21T07:45:48Z</dcterms:created>
  <dc:creator/>
  <dc:description/>
  <dc:language>hu-HU</dc:language>
  <cp:lastModifiedBy/>
  <dcterms:modified xsi:type="dcterms:W3CDTF">2025-03-07T23:19:31Z</dcterms:modified>
  <cp:revision>39</cp:revision>
  <dc:subject/>
  <dc:title/>
</cp:coreProperties>
</file>