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both"/>
        <w:rPr>
          <w:rFonts w:ascii="Calibri" w:hAnsi="Calibri"/>
          <w:sz w:val="24"/>
          <w:szCs w:val="24"/>
        </w:rPr>
      </w:pPr>
      <w:r>
        <w:rPr>
          <w:rFonts w:ascii="Calibri" w:hAnsi="Calibri"/>
          <w:sz w:val="24"/>
          <w:szCs w:val="24"/>
        </w:rPr>
        <w:t>Dimensions of Knowledge in Paradise Creation</w:t>
      </w:r>
    </w:p>
    <w:p>
      <w:pPr>
        <w:pStyle w:val="BodyText"/>
        <w:bidi w:val="0"/>
        <w:jc w:val="both"/>
        <w:rPr>
          <w:rFonts w:ascii="Calibri" w:hAnsi="Calibri"/>
          <w:sz w:val="24"/>
          <w:szCs w:val="24"/>
        </w:rPr>
      </w:pPr>
      <w:r>
        <w:rPr>
          <w:rFonts w:ascii="Calibri" w:hAnsi="Calibri"/>
          <w:sz w:val="24"/>
          <w:szCs w:val="24"/>
        </w:rPr>
        <w:t>In the earthly "paradisiacal existence," lexical knowledge has grown to such an extent that it occupies nearly every sphere of our lives. We write, read, learn, operate computers, and dive ever deeper into the world of information. This knowledge leads us into a kind of virtual space, where our thoughts allow us to travel through past, present, and future.</w:t>
      </w:r>
    </w:p>
    <w:p>
      <w:pPr>
        <w:pStyle w:val="BodyText"/>
        <w:bidi w:val="0"/>
        <w:jc w:val="both"/>
        <w:rPr>
          <w:rFonts w:ascii="Calibri" w:hAnsi="Calibri"/>
          <w:sz w:val="24"/>
          <w:szCs w:val="24"/>
        </w:rPr>
      </w:pPr>
      <w:r>
        <w:rPr>
          <w:rFonts w:ascii="Calibri" w:hAnsi="Calibri"/>
          <w:sz w:val="24"/>
          <w:szCs w:val="24"/>
        </w:rPr>
        <w:tab/>
        <w:t>Lexical knowledge is not merely data—it is a gateway to creation. It is the level most valued by consciousness, for here it can shape, form, and bring new worlds into being. Through our thoughts, we reach realms where wisdom, imagination, and science converge. What was once fiction has now become reality: we live in a world shaped by knowledge. This lexical space is our Akasha—a collective field of consciousness co-created by God and humanity.</w:t>
      </w:r>
    </w:p>
    <w:p>
      <w:pPr>
        <w:pStyle w:val="BodyText"/>
        <w:bidi w:val="0"/>
        <w:jc w:val="both"/>
        <w:rPr>
          <w:rFonts w:ascii="Calibri" w:hAnsi="Calibri"/>
          <w:sz w:val="24"/>
          <w:szCs w:val="24"/>
        </w:rPr>
      </w:pPr>
      <w:r>
        <w:rPr>
          <w:rFonts w:ascii="Calibri" w:hAnsi="Calibri"/>
          <w:sz w:val="24"/>
          <w:szCs w:val="24"/>
        </w:rPr>
        <w:t>The paradisiacal library is vibrant and infinite. Between the shelves of history, science, literature, and healing, we find memories of bloody battles and odes of joy. Technology, medicine, law, and the humanities all reflect what we have learned about ourselves so far. At this level, we must strive to connect with this knowledge through the highest consciousness—thinking positively and seeking the noblest solutions.</w:t>
      </w:r>
    </w:p>
    <w:p>
      <w:pPr>
        <w:pStyle w:val="BodyText"/>
        <w:bidi w:val="0"/>
        <w:jc w:val="both"/>
        <w:rPr>
          <w:rFonts w:ascii="Calibri" w:hAnsi="Calibri"/>
          <w:sz w:val="24"/>
          <w:szCs w:val="24"/>
        </w:rPr>
      </w:pPr>
      <w:r>
        <w:rPr>
          <w:rFonts w:ascii="Calibri" w:hAnsi="Calibri"/>
          <w:sz w:val="24"/>
          <w:szCs w:val="24"/>
        </w:rPr>
        <w:t>Yet knowledge is not valuable in itself, but only when paired with love and wisdom. Paradise is not merely a mass of information, but a space where knowledge connects with heart and soul. True creation happens when knowledge arrives not only in the mind, but also in the heart.</w:t>
      </w:r>
    </w:p>
    <w:p>
      <w:pPr>
        <w:pStyle w:val="BodyText"/>
        <w:bidi w:val="0"/>
        <w:jc w:val="both"/>
        <w:rPr>
          <w:rFonts w:ascii="Calibri" w:hAnsi="Calibri"/>
          <w:sz w:val="24"/>
          <w:szCs w:val="24"/>
        </w:rPr>
      </w:pPr>
      <w:r>
        <w:rPr>
          <w:rFonts w:ascii="Calibri" w:hAnsi="Calibri"/>
          <w:sz w:val="24"/>
          <w:szCs w:val="24"/>
        </w:rPr>
        <w:t>The task of future humanity is not only to gather knowledge, but to live it. Alongside lexical information, we must learn to perceive inner wisdom, intuitive insights, and divine inspiration. Paradise creation is not a technical feat, but a state of consciousness—when one aligns with cosmic order and shapes the world with love.</w:t>
      </w:r>
    </w:p>
    <w:p>
      <w:pPr>
        <w:pStyle w:val="BodyText"/>
        <w:bidi w:val="0"/>
        <w:jc w:val="both"/>
        <w:rPr>
          <w:rFonts w:ascii="Calibri" w:hAnsi="Calibri"/>
          <w:sz w:val="24"/>
          <w:szCs w:val="24"/>
        </w:rPr>
      </w:pPr>
      <w:r>
        <w:rPr>
          <w:rFonts w:ascii="Calibri" w:hAnsi="Calibri"/>
          <w:sz w:val="24"/>
          <w:szCs w:val="24"/>
        </w:rPr>
        <w:t>Thus, the dimensions of knowledge expand infinitely. We must not only absorb more information, but understand it more deeply. Lexical knowledge is the surface, but beneath it lies spiritual insight, inner vision, and creative intuition. If we recognize this, then paradise is no longer a utopia, but a reality—a world where knowledge and love create together.</w:t>
      </w:r>
    </w:p>
    <w:p>
      <w:pPr>
        <w:pStyle w:val="Normal"/>
        <w:bidi w:val="0"/>
        <w:jc w:val="both"/>
        <w:rPr>
          <w:rFonts w:ascii="Calibri" w:hAnsi="Calibri"/>
          <w:sz w:val="24"/>
          <w:szCs w:val="24"/>
        </w:rPr>
      </w:pPr>
      <w:r>
        <w:rPr>
          <w:rFonts w:ascii="Calibri" w:hAnsi="Calibri"/>
          <w:sz w:val="24"/>
          <w:szCs w:val="24"/>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Calibri">
    <w:charset w:val="01"/>
    <w:family w:val="swiss"/>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u-H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hu-HU" w:eastAsia="zh-CN" w:bidi="hi-IN"/>
    </w:rPr>
  </w:style>
  <w:style w:type="paragraph" w:styleId="Heading2">
    <w:name w:val="Heading 2"/>
    <w:basedOn w:val="Cmsor"/>
    <w:next w:val="BodyText"/>
    <w:qFormat/>
    <w:pPr>
      <w:spacing w:before="200" w:after="120"/>
      <w:outlineLvl w:val="1"/>
    </w:pPr>
    <w:rPr>
      <w:rFonts w:ascii="Liberation Serif" w:hAnsi="Liberation Serif" w:eastAsia="NSimSun" w:cs="Arial"/>
      <w:b/>
      <w:bCs/>
      <w:sz w:val="36"/>
      <w:szCs w:val="36"/>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TotalTime>
  <Application>LibreOffice/24.2.4.2$Windows_X86_64 LibreOffice_project/51a6219feb6075d9a4c46691dcfe0cd9c4fff3c2</Application>
  <AppVersion>15.0000</AppVersion>
  <Pages>1</Pages>
  <Words>365</Words>
  <Characters>1881</Characters>
  <CharactersWithSpaces>2235</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2025-08-11T15:56:49Z</dcterms:created>
  <dc:creator/>
  <dc:description/>
  <dc:language>hu-HU</dc:language>
  <cp:lastModifiedBy/>
  <dcterms:modified xsi:type="dcterms:W3CDTF">2025-08-11T16:01:51Z</dcterms:modified>
  <cp:revision>1</cp:revision>
  <dc:subject/>
  <dc:title/>
</cp:coreProperties>
</file>