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ind w:hanging="0" w:left="0" w:right="0"/>
        <w:jc w:val="both"/>
        <w:rPr/>
      </w:pPr>
      <w:r>
        <w:rPr>
          <w:rStyle w:val="Strong"/>
          <w:rFonts w:ascii="Calibri" w:hAnsi="Calibri"/>
          <w:b/>
          <w:bCs/>
          <w:sz w:val="24"/>
          <w:szCs w:val="24"/>
        </w:rPr>
        <w:t>Development of Hungary and Debrecen: for Our Home</w:t>
      </w:r>
    </w:p>
    <w:p>
      <w:pPr>
        <w:pStyle w:val="BodyText"/>
        <w:bidi w:val="0"/>
        <w:ind w:hanging="0" w:left="0" w:right="0"/>
        <w:jc w:val="both"/>
        <w:rPr>
          <w:rFonts w:ascii="Calibri" w:hAnsi="Calibri"/>
          <w:sz w:val="24"/>
          <w:szCs w:val="24"/>
        </w:rPr>
      </w:pPr>
      <w:r>
        <w:rPr>
          <w:rFonts w:ascii="Calibri" w:hAnsi="Calibri"/>
          <w:sz w:val="24"/>
          <w:szCs w:val="24"/>
        </w:rPr>
        <w:t>To support people living in poverty, a truly functional and well</w:t>
        <w:noBreakHyphen/>
        <w:t>designed social system must be established. This requires new infrastructure, adequate financial assistance, and the creation of new jobs. Building new factories would make it possible to create additional workplaces, especially in positions that require only basic training and can be performed in 4</w:t>
        <w:noBreakHyphen/>
        <w:t>, 6</w:t>
        <w:noBreakHyphen/>
        <w:t>, or 8</w:t>
        <w:noBreakHyphen/>
        <w:t>hour shifts—allowing even those who are poor or have health limitations to work.</w:t>
      </w:r>
    </w:p>
    <w:p>
      <w:pPr>
        <w:pStyle w:val="BodyText"/>
        <w:bidi w:val="0"/>
        <w:ind w:hanging="0" w:left="0" w:right="0"/>
        <w:jc w:val="both"/>
        <w:rPr>
          <w:rFonts w:ascii="Calibri" w:hAnsi="Calibri"/>
          <w:sz w:val="24"/>
          <w:szCs w:val="24"/>
        </w:rPr>
      </w:pPr>
      <w:r>
        <w:rPr>
          <w:rFonts w:ascii="Calibri" w:hAnsi="Calibri"/>
          <w:sz w:val="24"/>
          <w:szCs w:val="24"/>
        </w:rPr>
        <w:tab/>
        <w:t>In Debrecen, a new railway station building is needed, as the current one is in extremely poor physical and energetic condition. The city and its public transportation system would also benefit from thorough cleaning and renewal to create a healthier energetic environment for its residents.</w:t>
      </w:r>
    </w:p>
    <w:p>
      <w:pPr>
        <w:pStyle w:val="BodyText"/>
        <w:bidi w:val="0"/>
        <w:ind w:hanging="0" w:left="0" w:right="0"/>
        <w:jc w:val="both"/>
        <w:rPr>
          <w:rFonts w:ascii="Calibri" w:hAnsi="Calibri"/>
          <w:sz w:val="24"/>
          <w:szCs w:val="24"/>
        </w:rPr>
      </w:pPr>
      <w:r>
        <w:rPr>
          <w:rFonts w:ascii="Calibri" w:hAnsi="Calibri"/>
          <w:sz w:val="24"/>
          <w:szCs w:val="24"/>
        </w:rPr>
        <w:tab/>
        <w:t>Due to the very poor living conditions of the people around the station, a new facility would be necessary where all of Debrecen’s homeless and vulnerable individuals could receive safe accommodation. They should be provided with access to bathing facilities, and with the help of Caritas, they could also receive clothing.</w:t>
      </w:r>
    </w:p>
    <w:p>
      <w:pPr>
        <w:pStyle w:val="BodyText"/>
        <w:bidi w:val="0"/>
        <w:ind w:hanging="0" w:left="0" w:right="0"/>
        <w:jc w:val="both"/>
        <w:rPr>
          <w:rFonts w:ascii="Calibri" w:hAnsi="Calibri"/>
          <w:sz w:val="24"/>
          <w:szCs w:val="24"/>
        </w:rPr>
      </w:pPr>
      <w:r>
        <w:rPr>
          <w:rFonts w:ascii="Calibri" w:hAnsi="Calibri"/>
          <w:sz w:val="24"/>
          <w:szCs w:val="24"/>
        </w:rPr>
        <w:tab/>
        <w:t>For the poor and those in need, a monthly social allowance of 25,000 forints would be essential to cover their most basic needs.</w:t>
      </w:r>
    </w:p>
    <w:p>
      <w:pPr>
        <w:pStyle w:val="Normal"/>
        <w:bidi w:val="0"/>
        <w:jc w:val="lef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Calibri">
    <w:charset w:val="01"/>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u-H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hu-HU" w:eastAsia="zh-CN" w:bidi="hi-IN"/>
    </w:rPr>
  </w:style>
  <w:style w:type="paragraph" w:styleId="Heading1">
    <w:name w:val="Heading 1"/>
    <w:basedOn w:val="Cmsor"/>
    <w:next w:val="BodyText"/>
    <w:qFormat/>
    <w:pPr>
      <w:spacing w:before="240" w:after="120"/>
      <w:outlineLvl w:val="0"/>
    </w:pPr>
    <w:rPr>
      <w:rFonts w:ascii="Liberation Serif" w:hAnsi="Liberation Serif" w:eastAsia="NSimSun" w:cs="Arial"/>
      <w:b/>
      <w:bCs/>
      <w:sz w:val="48"/>
      <w:szCs w:val="48"/>
    </w:rPr>
  </w:style>
  <w:style w:type="character" w:styleId="Strong">
    <w:name w:val="Strong"/>
    <w:qFormat/>
    <w:rPr>
      <w:b/>
      <w:b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LibreOffice/24.2.4.2$Windows_X86_64 LibreOffice_project/51a6219feb6075d9a4c46691dcfe0cd9c4fff3c2</Application>
  <AppVersion>15.0000</AppVersion>
  <Pages>1</Pages>
  <Words>197</Words>
  <Characters>1057</Characters>
  <CharactersWithSpaces>1251</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2026-02-12T13:08:44Z</dcterms:created>
  <dc:creator/>
  <dc:description/>
  <dc:language>hu-HU</dc:language>
  <cp:lastModifiedBy/>
  <dcterms:modified xsi:type="dcterms:W3CDTF">2026-02-12T13:12:27Z</dcterms:modified>
  <cp:revision>1</cp:revision>
  <dc:subject/>
  <dc:title/>
</cp:coreProperties>
</file>